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88" w:rsidRDefault="00AF5C92" w:rsidP="005D7788">
      <w:pPr>
        <w:pStyle w:val="NoSpacing"/>
        <w:rPr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 w:rsidR="005D7788">
        <w:rPr>
          <w:sz w:val="24"/>
          <w:szCs w:val="24"/>
        </w:rPr>
        <w:tab/>
      </w:r>
      <w:r w:rsidR="005D7788">
        <w:rPr>
          <w:sz w:val="24"/>
          <w:szCs w:val="24"/>
        </w:rPr>
        <w:tab/>
        <w:t>PUBLIC HEARING</w:t>
      </w:r>
    </w:p>
    <w:p w:rsidR="005D7788" w:rsidRDefault="005D7788" w:rsidP="005D7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STERLING VILLAGE BOARD OF TRUSTEES</w:t>
      </w:r>
    </w:p>
    <w:p w:rsidR="005D7788" w:rsidRDefault="005D7788" w:rsidP="005D7788">
      <w:pPr>
        <w:pStyle w:val="NoSpacing"/>
        <w:rPr>
          <w:sz w:val="24"/>
          <w:szCs w:val="24"/>
        </w:rPr>
      </w:pPr>
    </w:p>
    <w:p w:rsidR="005D7788" w:rsidRDefault="005D7788" w:rsidP="005D7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Sterling Village Board of Trustees met in special</w:t>
      </w:r>
      <w:r w:rsidR="00234BDC">
        <w:rPr>
          <w:sz w:val="24"/>
          <w:szCs w:val="24"/>
        </w:rPr>
        <w:t xml:space="preserve"> session on Tuesday September 12, 2017</w:t>
      </w:r>
      <w:r>
        <w:rPr>
          <w:sz w:val="24"/>
          <w:szCs w:val="24"/>
        </w:rPr>
        <w:t>, at the Sterl</w:t>
      </w:r>
      <w:r w:rsidR="00234BDC">
        <w:rPr>
          <w:sz w:val="24"/>
          <w:szCs w:val="24"/>
        </w:rPr>
        <w:t>ing Fire Hall.  Chairman Peterson</w:t>
      </w:r>
      <w:r>
        <w:rPr>
          <w:sz w:val="24"/>
          <w:szCs w:val="24"/>
        </w:rPr>
        <w:t xml:space="preserve"> o</w:t>
      </w:r>
      <w:r w:rsidR="00234BDC">
        <w:rPr>
          <w:sz w:val="24"/>
          <w:szCs w:val="24"/>
        </w:rPr>
        <w:t>pened the public hearing at 8:1</w:t>
      </w:r>
      <w:r w:rsidR="003D0A8A">
        <w:rPr>
          <w:sz w:val="24"/>
          <w:szCs w:val="24"/>
        </w:rPr>
        <w:t>0</w:t>
      </w:r>
      <w:r>
        <w:rPr>
          <w:sz w:val="24"/>
          <w:szCs w:val="24"/>
        </w:rPr>
        <w:t xml:space="preserve"> p.m. with the following trustees present:  </w:t>
      </w:r>
      <w:r w:rsidR="00234BDC">
        <w:rPr>
          <w:sz w:val="24"/>
          <w:szCs w:val="24"/>
        </w:rPr>
        <w:t xml:space="preserve">Andy </w:t>
      </w:r>
      <w:proofErr w:type="spellStart"/>
      <w:r w:rsidR="00234BDC">
        <w:rPr>
          <w:sz w:val="24"/>
          <w:szCs w:val="24"/>
        </w:rPr>
        <w:t>Thies</w:t>
      </w:r>
      <w:proofErr w:type="spellEnd"/>
      <w:r w:rsidR="00234BDC">
        <w:rPr>
          <w:sz w:val="24"/>
          <w:szCs w:val="24"/>
        </w:rPr>
        <w:t xml:space="preserve">, Steve </w:t>
      </w:r>
      <w:proofErr w:type="spellStart"/>
      <w:r w:rsidR="00234BDC">
        <w:rPr>
          <w:sz w:val="24"/>
          <w:szCs w:val="24"/>
        </w:rPr>
        <w:t>Lempka</w:t>
      </w:r>
      <w:proofErr w:type="spellEnd"/>
      <w:r w:rsidR="00234BDC">
        <w:rPr>
          <w:sz w:val="24"/>
          <w:szCs w:val="24"/>
        </w:rPr>
        <w:t>, Bill Moss, and Dennis Heusman</w:t>
      </w:r>
      <w:r>
        <w:rPr>
          <w:sz w:val="24"/>
          <w:szCs w:val="24"/>
        </w:rPr>
        <w:t>.  The Open Meetings Act and the location being the north wall of the fire hall.  Others presen</w:t>
      </w:r>
      <w:r w:rsidR="00234BDC">
        <w:rPr>
          <w:sz w:val="24"/>
          <w:szCs w:val="24"/>
        </w:rPr>
        <w:t>t:</w:t>
      </w:r>
      <w:r w:rsidR="00E64837">
        <w:rPr>
          <w:sz w:val="24"/>
          <w:szCs w:val="24"/>
        </w:rPr>
        <w:t xml:space="preserve"> </w:t>
      </w:r>
      <w:r w:rsidR="00B10DBB">
        <w:rPr>
          <w:sz w:val="24"/>
          <w:szCs w:val="24"/>
        </w:rPr>
        <w:t xml:space="preserve">Leroy </w:t>
      </w:r>
      <w:proofErr w:type="spellStart"/>
      <w:r w:rsidR="00B10DBB">
        <w:rPr>
          <w:sz w:val="24"/>
          <w:szCs w:val="24"/>
        </w:rPr>
        <w:t>Riensche</w:t>
      </w:r>
      <w:proofErr w:type="spellEnd"/>
      <w:r w:rsidR="00B10DBB">
        <w:rPr>
          <w:sz w:val="24"/>
          <w:szCs w:val="24"/>
        </w:rPr>
        <w:t xml:space="preserve">, Audrey Keebler, Eldon Wilken, Duane &amp; Rosie </w:t>
      </w:r>
      <w:proofErr w:type="spellStart"/>
      <w:r w:rsidR="00B10DBB">
        <w:rPr>
          <w:sz w:val="24"/>
          <w:szCs w:val="24"/>
        </w:rPr>
        <w:t>Sugden</w:t>
      </w:r>
      <w:proofErr w:type="spellEnd"/>
      <w:r w:rsidR="00B10DBB">
        <w:rPr>
          <w:sz w:val="24"/>
          <w:szCs w:val="24"/>
        </w:rPr>
        <w:t xml:space="preserve">, Spencer </w:t>
      </w:r>
      <w:proofErr w:type="spellStart"/>
      <w:r w:rsidR="00B10DBB">
        <w:rPr>
          <w:sz w:val="24"/>
          <w:szCs w:val="24"/>
        </w:rPr>
        <w:t>Pagel</w:t>
      </w:r>
      <w:proofErr w:type="spellEnd"/>
      <w:r w:rsidR="00B10DBB">
        <w:rPr>
          <w:sz w:val="24"/>
          <w:szCs w:val="24"/>
        </w:rPr>
        <w:t xml:space="preserve">, Roger Moss, Jon &amp; Angie Mohr, Vane </w:t>
      </w:r>
      <w:proofErr w:type="spellStart"/>
      <w:r w:rsidR="00B10DBB">
        <w:rPr>
          <w:sz w:val="24"/>
          <w:szCs w:val="24"/>
        </w:rPr>
        <w:t>Rengstorf</w:t>
      </w:r>
      <w:proofErr w:type="spellEnd"/>
      <w:r w:rsidR="00B10DBB">
        <w:rPr>
          <w:sz w:val="24"/>
          <w:szCs w:val="24"/>
        </w:rPr>
        <w:t xml:space="preserve">, Gary Miller, and Louise </w:t>
      </w:r>
      <w:proofErr w:type="spellStart"/>
      <w:r w:rsidR="00B10DBB">
        <w:rPr>
          <w:sz w:val="24"/>
          <w:szCs w:val="24"/>
        </w:rPr>
        <w:t>Masur</w:t>
      </w:r>
      <w:proofErr w:type="spellEnd"/>
      <w:r w:rsidR="00B10DBB">
        <w:rPr>
          <w:sz w:val="24"/>
          <w:szCs w:val="24"/>
        </w:rPr>
        <w:t>.</w:t>
      </w:r>
    </w:p>
    <w:p w:rsidR="00E64837" w:rsidRDefault="00E64837" w:rsidP="005D7788">
      <w:pPr>
        <w:pStyle w:val="NoSpacing"/>
        <w:rPr>
          <w:sz w:val="24"/>
          <w:szCs w:val="24"/>
        </w:rPr>
      </w:pPr>
    </w:p>
    <w:p w:rsidR="005D7788" w:rsidRDefault="005D7788" w:rsidP="005D7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public hearing was held in compliance with the provisions of the State Statue Sections 13-510 and 13-515 for the purpose of hearing support, opposition, criticism, suggestions or observations of taxpayers relating to the b</w:t>
      </w:r>
      <w:r w:rsidR="00B10DBB">
        <w:rPr>
          <w:sz w:val="24"/>
          <w:szCs w:val="24"/>
        </w:rPr>
        <w:t>udget the fiscal year 2017-2018</w:t>
      </w:r>
      <w:r>
        <w:rPr>
          <w:sz w:val="24"/>
          <w:szCs w:val="24"/>
        </w:rPr>
        <w:t>.</w:t>
      </w:r>
    </w:p>
    <w:p w:rsidR="005D7788" w:rsidRDefault="005D7788" w:rsidP="005D7788">
      <w:pPr>
        <w:pStyle w:val="NoSpacing"/>
        <w:rPr>
          <w:sz w:val="24"/>
          <w:szCs w:val="24"/>
        </w:rPr>
      </w:pPr>
    </w:p>
    <w:p w:rsidR="005D7788" w:rsidRDefault="005D7788" w:rsidP="005D7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Todd Bl</w:t>
      </w:r>
      <w:r w:rsidR="009D19E0">
        <w:rPr>
          <w:sz w:val="24"/>
          <w:szCs w:val="24"/>
        </w:rPr>
        <w:t>ome, BMG, presented a</w:t>
      </w:r>
      <w:r>
        <w:rPr>
          <w:sz w:val="24"/>
          <w:szCs w:val="24"/>
        </w:rPr>
        <w:t xml:space="preserve"> budget</w:t>
      </w:r>
      <w:r w:rsidR="00E64837">
        <w:rPr>
          <w:sz w:val="24"/>
          <w:szCs w:val="24"/>
        </w:rPr>
        <w:t xml:space="preserve"> review</w:t>
      </w:r>
      <w:r>
        <w:rPr>
          <w:sz w:val="24"/>
          <w:szCs w:val="24"/>
        </w:rPr>
        <w:t xml:space="preserve"> in regard</w:t>
      </w:r>
      <w:r w:rsidR="00E64837">
        <w:rPr>
          <w:sz w:val="24"/>
          <w:szCs w:val="24"/>
        </w:rPr>
        <w:t>s</w:t>
      </w:r>
      <w:r>
        <w:rPr>
          <w:sz w:val="24"/>
          <w:szCs w:val="24"/>
        </w:rPr>
        <w:t xml:space="preserve"> to valuations and the tax levy</w:t>
      </w:r>
      <w:r w:rsidR="009D19E0">
        <w:rPr>
          <w:sz w:val="24"/>
          <w:szCs w:val="24"/>
        </w:rPr>
        <w:t>.  The ta</w:t>
      </w:r>
      <w:r w:rsidR="00B10DBB">
        <w:rPr>
          <w:sz w:val="24"/>
          <w:szCs w:val="24"/>
        </w:rPr>
        <w:t>x rate for 2017-2018</w:t>
      </w:r>
      <w:r w:rsidR="00E64837">
        <w:rPr>
          <w:sz w:val="24"/>
          <w:szCs w:val="24"/>
        </w:rPr>
        <w:t xml:space="preserve"> is </w:t>
      </w:r>
      <w:r w:rsidR="003D0A8A">
        <w:rPr>
          <w:sz w:val="24"/>
          <w:szCs w:val="24"/>
        </w:rPr>
        <w:t>.0386827</w:t>
      </w:r>
      <w:r w:rsidR="009D19E0">
        <w:rPr>
          <w:sz w:val="24"/>
          <w:szCs w:val="24"/>
        </w:rPr>
        <w:t xml:space="preserve"> for general fund purposes.  No taxes were levied for bonded indebtedness as the bonds have been paid.</w:t>
      </w:r>
    </w:p>
    <w:p w:rsidR="009D19E0" w:rsidRDefault="009D19E0" w:rsidP="005D7788">
      <w:pPr>
        <w:pStyle w:val="NoSpacing"/>
        <w:rPr>
          <w:sz w:val="24"/>
          <w:szCs w:val="24"/>
        </w:rPr>
      </w:pPr>
    </w:p>
    <w:p w:rsidR="00B10DBB" w:rsidRDefault="00B10DBB" w:rsidP="00B10DBB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Lempka</w:t>
      </w:r>
      <w:proofErr w:type="spellEnd"/>
      <w:r>
        <w:rPr>
          <w:sz w:val="24"/>
          <w:szCs w:val="24"/>
        </w:rPr>
        <w:t xml:space="preserve"> made a motion to approve and accept the budget document as a whole and Moss seconded the motion.  Vote:  yeas:  all.  Motion carried.</w:t>
      </w:r>
    </w:p>
    <w:p w:rsidR="00B10DBB" w:rsidRDefault="00B10DBB" w:rsidP="00B10DBB">
      <w:pPr>
        <w:pStyle w:val="NoSpacing"/>
        <w:rPr>
          <w:sz w:val="24"/>
          <w:szCs w:val="24"/>
        </w:rPr>
      </w:pPr>
    </w:p>
    <w:p w:rsidR="00E64837" w:rsidRDefault="00B10DBB" w:rsidP="005D7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Heusman</w:t>
      </w:r>
      <w:r w:rsidR="001658D3">
        <w:rPr>
          <w:sz w:val="24"/>
          <w:szCs w:val="24"/>
        </w:rPr>
        <w:t xml:space="preserve"> made a motion t</w:t>
      </w:r>
      <w:r w:rsidR="009D19E0">
        <w:rPr>
          <w:sz w:val="24"/>
          <w:szCs w:val="24"/>
        </w:rPr>
        <w:t>o increase restrict</w:t>
      </w:r>
      <w:r>
        <w:rPr>
          <w:sz w:val="24"/>
          <w:szCs w:val="24"/>
        </w:rPr>
        <w:t xml:space="preserve">ed fund levy by one percent and </w:t>
      </w:r>
      <w:proofErr w:type="spellStart"/>
      <w:r>
        <w:rPr>
          <w:sz w:val="24"/>
          <w:szCs w:val="24"/>
        </w:rPr>
        <w:t>Thie</w:t>
      </w:r>
      <w:r w:rsidR="003D0A8A">
        <w:rPr>
          <w:sz w:val="24"/>
          <w:szCs w:val="24"/>
        </w:rPr>
        <w:t>s</w:t>
      </w:r>
      <w:proofErr w:type="spellEnd"/>
      <w:r w:rsidR="009D19E0">
        <w:rPr>
          <w:sz w:val="24"/>
          <w:szCs w:val="24"/>
        </w:rPr>
        <w:t xml:space="preserve"> seconded the motion.  Vote:  yeas:  all.  Motion carried.</w:t>
      </w:r>
    </w:p>
    <w:p w:rsidR="00E64837" w:rsidRDefault="00E64837" w:rsidP="005D7788">
      <w:pPr>
        <w:pStyle w:val="NoSpacing"/>
        <w:rPr>
          <w:sz w:val="24"/>
          <w:szCs w:val="24"/>
        </w:rPr>
      </w:pPr>
    </w:p>
    <w:p w:rsidR="00E64837" w:rsidRDefault="00B10DBB" w:rsidP="005D7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Peterson</w:t>
      </w:r>
      <w:r w:rsidR="00E64837">
        <w:rPr>
          <w:sz w:val="24"/>
          <w:szCs w:val="24"/>
        </w:rPr>
        <w:t xml:space="preserve"> made a motion to adopt the resolu</w:t>
      </w:r>
      <w:r>
        <w:rPr>
          <w:sz w:val="24"/>
          <w:szCs w:val="24"/>
        </w:rPr>
        <w:t>tion for property taxes for 2018</w:t>
      </w:r>
      <w:r w:rsidR="00E64837">
        <w:rPr>
          <w:sz w:val="24"/>
          <w:szCs w:val="24"/>
        </w:rPr>
        <w:t xml:space="preserve"> and Heusman seconded the motion.  Vote:  yeas:  all.  Motion carried.</w:t>
      </w:r>
    </w:p>
    <w:p w:rsidR="00B10DBB" w:rsidRDefault="00B10DBB" w:rsidP="005D7788">
      <w:pPr>
        <w:pStyle w:val="NoSpacing"/>
        <w:rPr>
          <w:sz w:val="24"/>
          <w:szCs w:val="24"/>
        </w:rPr>
      </w:pPr>
    </w:p>
    <w:p w:rsidR="00B10DBB" w:rsidRDefault="00B10DBB" w:rsidP="005D7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Moss made a motion to adjourn public hearing and </w:t>
      </w:r>
      <w:proofErr w:type="spellStart"/>
      <w:r>
        <w:rPr>
          <w:sz w:val="24"/>
          <w:szCs w:val="24"/>
        </w:rPr>
        <w:t>Lempka</w:t>
      </w:r>
      <w:proofErr w:type="spellEnd"/>
      <w:r>
        <w:rPr>
          <w:sz w:val="24"/>
          <w:szCs w:val="24"/>
        </w:rPr>
        <w:t xml:space="preserve"> seconded the motion.  Vote: yeas: all.  Motion carried.</w:t>
      </w:r>
    </w:p>
    <w:p w:rsidR="009D19E0" w:rsidRDefault="009D19E0" w:rsidP="005D7788">
      <w:pPr>
        <w:pStyle w:val="NoSpacing"/>
        <w:rPr>
          <w:sz w:val="24"/>
          <w:szCs w:val="24"/>
        </w:rPr>
      </w:pPr>
    </w:p>
    <w:p w:rsidR="009D19E0" w:rsidRDefault="00B10DBB" w:rsidP="005D7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hearing closed at 8:45</w:t>
      </w:r>
      <w:r w:rsidR="009D19E0">
        <w:rPr>
          <w:sz w:val="24"/>
          <w:szCs w:val="24"/>
        </w:rPr>
        <w:t xml:space="preserve"> p.m.</w:t>
      </w:r>
    </w:p>
    <w:p w:rsidR="009D19E0" w:rsidRDefault="009D19E0" w:rsidP="005D7788">
      <w:pPr>
        <w:pStyle w:val="NoSpacing"/>
        <w:rPr>
          <w:sz w:val="24"/>
          <w:szCs w:val="24"/>
        </w:rPr>
      </w:pPr>
    </w:p>
    <w:p w:rsidR="009D19E0" w:rsidRDefault="00B10DBB" w:rsidP="005D7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Greg Peterson</w:t>
      </w:r>
      <w:r w:rsidR="009D19E0">
        <w:rPr>
          <w:sz w:val="24"/>
          <w:szCs w:val="24"/>
        </w:rPr>
        <w:t>, Board Chairman</w:t>
      </w:r>
      <w:r w:rsidR="009D19E0">
        <w:rPr>
          <w:sz w:val="24"/>
          <w:szCs w:val="24"/>
        </w:rPr>
        <w:tab/>
      </w:r>
      <w:r w:rsidR="009D19E0">
        <w:rPr>
          <w:sz w:val="24"/>
          <w:szCs w:val="24"/>
        </w:rPr>
        <w:tab/>
      </w:r>
      <w:r w:rsidR="009D19E0">
        <w:rPr>
          <w:sz w:val="24"/>
          <w:szCs w:val="24"/>
        </w:rPr>
        <w:tab/>
      </w:r>
      <w:r>
        <w:rPr>
          <w:sz w:val="24"/>
          <w:szCs w:val="24"/>
        </w:rPr>
        <w:t>Samantha Gordon</w:t>
      </w:r>
      <w:r w:rsidR="009D19E0">
        <w:rPr>
          <w:sz w:val="24"/>
          <w:szCs w:val="24"/>
        </w:rPr>
        <w:t>, Village Clerk</w:t>
      </w:r>
    </w:p>
    <w:p w:rsidR="00D4791B" w:rsidRDefault="00D4791B" w:rsidP="005D7788">
      <w:pPr>
        <w:pStyle w:val="NoSpacing"/>
        <w:rPr>
          <w:sz w:val="24"/>
          <w:szCs w:val="24"/>
        </w:rPr>
      </w:pPr>
    </w:p>
    <w:p w:rsidR="00D4791B" w:rsidRDefault="00D4791B" w:rsidP="005D7788">
      <w:pPr>
        <w:pStyle w:val="NoSpacing"/>
        <w:rPr>
          <w:sz w:val="24"/>
          <w:szCs w:val="24"/>
        </w:rPr>
      </w:pPr>
    </w:p>
    <w:p w:rsidR="00D4791B" w:rsidRDefault="00D4791B" w:rsidP="005D7788">
      <w:pPr>
        <w:pStyle w:val="NoSpacing"/>
        <w:rPr>
          <w:sz w:val="24"/>
          <w:szCs w:val="24"/>
        </w:rPr>
      </w:pPr>
    </w:p>
    <w:p w:rsidR="00D4791B" w:rsidRDefault="00D4791B" w:rsidP="005D7788">
      <w:pPr>
        <w:pStyle w:val="NoSpacing"/>
        <w:rPr>
          <w:sz w:val="24"/>
          <w:szCs w:val="24"/>
        </w:rPr>
      </w:pPr>
    </w:p>
    <w:p w:rsidR="00D4791B" w:rsidRDefault="00D4791B" w:rsidP="005D7788">
      <w:pPr>
        <w:pStyle w:val="NoSpacing"/>
        <w:rPr>
          <w:sz w:val="24"/>
          <w:szCs w:val="24"/>
        </w:rPr>
      </w:pPr>
    </w:p>
    <w:p w:rsidR="00D4791B" w:rsidRDefault="00D4791B" w:rsidP="005D7788">
      <w:pPr>
        <w:pStyle w:val="NoSpacing"/>
        <w:rPr>
          <w:sz w:val="24"/>
          <w:szCs w:val="24"/>
        </w:rPr>
      </w:pPr>
    </w:p>
    <w:p w:rsidR="00D4791B" w:rsidRDefault="00D4791B" w:rsidP="005D7788">
      <w:pPr>
        <w:pStyle w:val="NoSpacing"/>
        <w:rPr>
          <w:sz w:val="24"/>
          <w:szCs w:val="24"/>
        </w:rPr>
      </w:pPr>
    </w:p>
    <w:p w:rsidR="00D4791B" w:rsidRDefault="00D4791B" w:rsidP="005D7788">
      <w:pPr>
        <w:pStyle w:val="NoSpacing"/>
        <w:rPr>
          <w:sz w:val="24"/>
          <w:szCs w:val="24"/>
        </w:rPr>
      </w:pPr>
    </w:p>
    <w:p w:rsidR="00D4791B" w:rsidRDefault="00D4791B" w:rsidP="005D7788">
      <w:pPr>
        <w:pStyle w:val="NoSpacing"/>
        <w:rPr>
          <w:sz w:val="24"/>
          <w:szCs w:val="24"/>
        </w:rPr>
      </w:pPr>
    </w:p>
    <w:p w:rsidR="00D4791B" w:rsidRDefault="00D4791B" w:rsidP="005D7788">
      <w:pPr>
        <w:pStyle w:val="NoSpacing"/>
        <w:rPr>
          <w:sz w:val="24"/>
          <w:szCs w:val="24"/>
        </w:rPr>
      </w:pPr>
    </w:p>
    <w:p w:rsidR="00D4791B" w:rsidRPr="005D7788" w:rsidRDefault="00D4791B" w:rsidP="005D7788">
      <w:pPr>
        <w:pStyle w:val="NoSpacing"/>
        <w:rPr>
          <w:sz w:val="24"/>
          <w:szCs w:val="24"/>
        </w:rPr>
      </w:pPr>
    </w:p>
    <w:sectPr w:rsidR="00D4791B" w:rsidRPr="005D7788" w:rsidSect="00C5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1E"/>
    <w:rsid w:val="00024847"/>
    <w:rsid w:val="00034C1E"/>
    <w:rsid w:val="00045CBB"/>
    <w:rsid w:val="00082FFC"/>
    <w:rsid w:val="00090F9D"/>
    <w:rsid w:val="000B5520"/>
    <w:rsid w:val="001658D3"/>
    <w:rsid w:val="001A2524"/>
    <w:rsid w:val="001A5C5E"/>
    <w:rsid w:val="001A6B7E"/>
    <w:rsid w:val="001B2638"/>
    <w:rsid w:val="001E2FD9"/>
    <w:rsid w:val="001F1DD0"/>
    <w:rsid w:val="00205CB0"/>
    <w:rsid w:val="00234BDC"/>
    <w:rsid w:val="0026131A"/>
    <w:rsid w:val="002827CD"/>
    <w:rsid w:val="002E5E78"/>
    <w:rsid w:val="00321825"/>
    <w:rsid w:val="0032723C"/>
    <w:rsid w:val="003570F6"/>
    <w:rsid w:val="003A6D1F"/>
    <w:rsid w:val="003D0A8A"/>
    <w:rsid w:val="00481E71"/>
    <w:rsid w:val="004F1D17"/>
    <w:rsid w:val="005437AD"/>
    <w:rsid w:val="005B7CB6"/>
    <w:rsid w:val="005C4BEC"/>
    <w:rsid w:val="005D0E6F"/>
    <w:rsid w:val="005D7788"/>
    <w:rsid w:val="00607FDC"/>
    <w:rsid w:val="006250DC"/>
    <w:rsid w:val="00632702"/>
    <w:rsid w:val="006646AD"/>
    <w:rsid w:val="006A352A"/>
    <w:rsid w:val="007B3F46"/>
    <w:rsid w:val="007D38B1"/>
    <w:rsid w:val="00816FB8"/>
    <w:rsid w:val="008447D9"/>
    <w:rsid w:val="00872294"/>
    <w:rsid w:val="008815B1"/>
    <w:rsid w:val="008C190A"/>
    <w:rsid w:val="008D08E8"/>
    <w:rsid w:val="008F2C3E"/>
    <w:rsid w:val="00906CDE"/>
    <w:rsid w:val="0092661C"/>
    <w:rsid w:val="009661DE"/>
    <w:rsid w:val="00987290"/>
    <w:rsid w:val="009C2EC2"/>
    <w:rsid w:val="009C3210"/>
    <w:rsid w:val="009D19E0"/>
    <w:rsid w:val="00A27557"/>
    <w:rsid w:val="00A53F8D"/>
    <w:rsid w:val="00AA1648"/>
    <w:rsid w:val="00AF5C92"/>
    <w:rsid w:val="00B10DBB"/>
    <w:rsid w:val="00B9715B"/>
    <w:rsid w:val="00BB3153"/>
    <w:rsid w:val="00BD1C16"/>
    <w:rsid w:val="00C344DC"/>
    <w:rsid w:val="00C576FB"/>
    <w:rsid w:val="00CD3655"/>
    <w:rsid w:val="00CE5FDE"/>
    <w:rsid w:val="00D00C1B"/>
    <w:rsid w:val="00D12D53"/>
    <w:rsid w:val="00D20439"/>
    <w:rsid w:val="00D23761"/>
    <w:rsid w:val="00D273B3"/>
    <w:rsid w:val="00D35CB8"/>
    <w:rsid w:val="00D4791B"/>
    <w:rsid w:val="00D56E5A"/>
    <w:rsid w:val="00D87CAD"/>
    <w:rsid w:val="00DD63AA"/>
    <w:rsid w:val="00DE620D"/>
    <w:rsid w:val="00DF5369"/>
    <w:rsid w:val="00DF7484"/>
    <w:rsid w:val="00E349C6"/>
    <w:rsid w:val="00E62236"/>
    <w:rsid w:val="00E64837"/>
    <w:rsid w:val="00E77139"/>
    <w:rsid w:val="00EC51FB"/>
    <w:rsid w:val="00EC7760"/>
    <w:rsid w:val="00F008CF"/>
    <w:rsid w:val="00F03088"/>
    <w:rsid w:val="00F12510"/>
    <w:rsid w:val="00FA2681"/>
    <w:rsid w:val="00FA625C"/>
    <w:rsid w:val="00FB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BC66A-8831-4F70-BDDD-759DF408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B1B4A-F99E-4D80-A8EE-006EDC41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Samantha Grof</cp:lastModifiedBy>
  <cp:revision>2</cp:revision>
  <cp:lastPrinted>2017-09-14T19:08:00Z</cp:lastPrinted>
  <dcterms:created xsi:type="dcterms:W3CDTF">2017-09-14T19:21:00Z</dcterms:created>
  <dcterms:modified xsi:type="dcterms:W3CDTF">2017-09-14T19:21:00Z</dcterms:modified>
</cp:coreProperties>
</file>