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D15687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CE046D">
        <w:t>Tuesday, April 12</w:t>
      </w:r>
      <w:r>
        <w:t xml:space="preserve">, </w:t>
      </w:r>
      <w:r w:rsidR="0095269E">
        <w:t>2016</w:t>
      </w:r>
      <w:r w:rsidR="003A4973">
        <w:t xml:space="preserve"> </w:t>
      </w:r>
      <w:r w:rsidR="00284DEF">
        <w:t>at 7:0</w:t>
      </w:r>
      <w:r w:rsidR="003F15F8">
        <w:t>0</w:t>
      </w:r>
      <w:r w:rsidR="00445AA1">
        <w:t xml:space="preserve"> </w:t>
      </w:r>
      <w:r w:rsidR="00D15687">
        <w:t>p.m. at the Sterling Fire Hall</w:t>
      </w:r>
      <w:r>
        <w:t xml:space="preserve">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D15687">
        <w:t>Greg Peterson</w:t>
      </w:r>
      <w:r w:rsidR="00164F2C">
        <w:t>,</w:t>
      </w:r>
      <w:r w:rsidR="0095269E">
        <w:t xml:space="preserve"> </w:t>
      </w:r>
      <w:r w:rsidR="00284DEF">
        <w:t xml:space="preserve">Vane </w:t>
      </w:r>
      <w:proofErr w:type="spellStart"/>
      <w:r w:rsidR="00284DEF">
        <w:t>Rengstorf</w:t>
      </w:r>
      <w:proofErr w:type="spellEnd"/>
      <w:r w:rsidR="00164F2C">
        <w:t>, and Sean Moss</w:t>
      </w:r>
      <w:r w:rsidR="00E6171E">
        <w:t xml:space="preserve">. </w:t>
      </w:r>
      <w:r w:rsidR="00EF3748">
        <w:t xml:space="preserve">  </w:t>
      </w:r>
      <w:r w:rsidR="00CE046D">
        <w:t xml:space="preserve">Absent: Scott Buss.  </w:t>
      </w:r>
      <w:r>
        <w:t>Others prese</w:t>
      </w:r>
      <w:r w:rsidR="00D15687">
        <w:t xml:space="preserve">nt: </w:t>
      </w:r>
      <w:r w:rsidR="00DF7484">
        <w:t xml:space="preserve"> </w:t>
      </w:r>
      <w:r w:rsidR="008D1A7D">
        <w:t xml:space="preserve">Spencer </w:t>
      </w:r>
      <w:proofErr w:type="spellStart"/>
      <w:r w:rsidR="008D1A7D">
        <w:t>Pagel</w:t>
      </w:r>
      <w:proofErr w:type="spellEnd"/>
      <w:r w:rsidR="00284DEF">
        <w:t xml:space="preserve">, </w:t>
      </w:r>
      <w:r w:rsidR="003A4973">
        <w:t>Audrey Keebler,</w:t>
      </w:r>
      <w:r w:rsidR="008D1A7D">
        <w:t xml:space="preserve"> Jennifer Vermeer, Steve Mercure</w:t>
      </w:r>
      <w:r w:rsidR="00CE046D">
        <w:t xml:space="preserve">, Chris and Mary Lafferty, Laurie </w:t>
      </w:r>
      <w:proofErr w:type="spellStart"/>
      <w:r w:rsidR="00CE046D">
        <w:t>Saathoff</w:t>
      </w:r>
      <w:proofErr w:type="spellEnd"/>
      <w:r w:rsidR="00CE046D">
        <w:t xml:space="preserve">, Nathan </w:t>
      </w:r>
      <w:proofErr w:type="spellStart"/>
      <w:r w:rsidR="00CE046D">
        <w:t>Lempka</w:t>
      </w:r>
      <w:proofErr w:type="spellEnd"/>
      <w:r w:rsidR="00CE046D">
        <w:t xml:space="preserve">, Lois </w:t>
      </w:r>
      <w:proofErr w:type="spellStart"/>
      <w:r w:rsidR="00CE046D">
        <w:t>Agena</w:t>
      </w:r>
      <w:proofErr w:type="spellEnd"/>
      <w:r w:rsidR="00CE046D">
        <w:t xml:space="preserve">, and Ryan </w:t>
      </w:r>
      <w:proofErr w:type="spellStart"/>
      <w:r w:rsidR="00CE046D">
        <w:t>Lempka</w:t>
      </w:r>
      <w:proofErr w:type="spellEnd"/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</w:t>
      </w:r>
      <w:r w:rsidR="00D15687">
        <w:t xml:space="preserve"> Meetings Act </w:t>
      </w:r>
      <w:r w:rsidR="005D25A9">
        <w:t xml:space="preserve">and </w:t>
      </w:r>
      <w:r w:rsidR="006C63B1">
        <w:t xml:space="preserve">the </w:t>
      </w:r>
      <w:r>
        <w:t>location on the north wall of t</w:t>
      </w:r>
      <w:r w:rsidR="00D15687">
        <w:t>he Sterling Fire Hall</w:t>
      </w:r>
      <w:r w:rsidR="0091526A">
        <w:t>.</w:t>
      </w:r>
      <w:r w:rsidR="00D15687">
        <w:t xml:space="preserve"> </w:t>
      </w:r>
    </w:p>
    <w:p w:rsidR="00772EF4" w:rsidRDefault="00772EF4" w:rsidP="00AF5C92">
      <w:pPr>
        <w:pStyle w:val="NoSpacing"/>
      </w:pPr>
    </w:p>
    <w:p w:rsidR="008D1A7D" w:rsidRDefault="008D1A7D" w:rsidP="00AF5C92">
      <w:pPr>
        <w:pStyle w:val="NoSpacing"/>
      </w:pPr>
      <w:proofErr w:type="spellStart"/>
      <w:r>
        <w:t>Heusman</w:t>
      </w:r>
      <w:proofErr w:type="spellEnd"/>
      <w:r>
        <w:t xml:space="preserve"> made a motion to approve the minutes of the </w:t>
      </w:r>
      <w:r w:rsidR="00CE046D">
        <w:t>March 8</w:t>
      </w:r>
      <w:r>
        <w:t xml:space="preserve">, 2016 meeting and </w:t>
      </w:r>
      <w:proofErr w:type="spellStart"/>
      <w:r w:rsidR="00CE046D">
        <w:t>Rengstorf</w:t>
      </w:r>
      <w:proofErr w:type="spellEnd"/>
      <w:r>
        <w:t xml:space="preserve"> seconded the motion.  Vote:  yeas:  all.  Motion carried.  </w:t>
      </w:r>
      <w:proofErr w:type="spellStart"/>
      <w:r w:rsidR="00CE046D">
        <w:t>Heusman</w:t>
      </w:r>
      <w:proofErr w:type="spellEnd"/>
      <w:r w:rsidR="00353A7F">
        <w:t xml:space="preserve"> made a motion to allow </w:t>
      </w:r>
      <w:r>
        <w:t xml:space="preserve">the </w:t>
      </w:r>
      <w:r w:rsidR="00353A7F">
        <w:t xml:space="preserve">bills </w:t>
      </w:r>
      <w:r>
        <w:t>to include the following:</w:t>
      </w:r>
      <w:r w:rsidR="00CE046D">
        <w:t xml:space="preserve"> </w:t>
      </w:r>
      <w:r>
        <w:t>Ri</w:t>
      </w:r>
      <w:r w:rsidR="00A715B7">
        <w:t>chardso</w:t>
      </w:r>
      <w:r w:rsidR="00CE046D">
        <w:t>n Tree Service, tree removal $11</w:t>
      </w:r>
      <w:r w:rsidR="00A715B7">
        <w:t>0</w:t>
      </w:r>
      <w:r>
        <w:t xml:space="preserve">0.00, </w:t>
      </w:r>
      <w:r w:rsidR="00353A7F">
        <w:t xml:space="preserve">and </w:t>
      </w:r>
      <w:r w:rsidR="00CE046D">
        <w:t>Moss</w:t>
      </w:r>
      <w:r w:rsidR="00353A7F">
        <w:t xml:space="preserve"> seconded the motion. Votes: yeas: all. Motion carried. </w:t>
      </w:r>
    </w:p>
    <w:p w:rsidR="008D1A7D" w:rsidRDefault="008D1A7D" w:rsidP="00AF5C92">
      <w:pPr>
        <w:pStyle w:val="NoSpacing"/>
      </w:pP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</w:t>
      </w:r>
      <w:r w:rsidR="00D07A99">
        <w:t xml:space="preserve">:   </w:t>
      </w:r>
      <w:r w:rsidR="003A280A">
        <w:t>Amazon.com, lib sup-</w:t>
      </w:r>
      <w:r w:rsidR="001B004B">
        <w:t>39.55</w:t>
      </w:r>
      <w:r w:rsidR="003A280A">
        <w:t xml:space="preserve">; </w:t>
      </w:r>
      <w:r w:rsidR="001B004B">
        <w:t xml:space="preserve">Barco Municipal Supplies, sup-390.57;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1B004B">
        <w:t>455.66</w:t>
      </w:r>
      <w:r w:rsidR="0036184E">
        <w:t>;</w:t>
      </w:r>
      <w:r w:rsidR="0098312D">
        <w:t xml:space="preserve"> </w:t>
      </w:r>
      <w:r w:rsidR="00B56BC7">
        <w:t>BMG, accounting-</w:t>
      </w:r>
      <w:r w:rsidR="001B004B">
        <w:t xml:space="preserve">2612.50; </w:t>
      </w:r>
      <w:r w:rsidR="00A715B7">
        <w:t xml:space="preserve">Brenda </w:t>
      </w:r>
      <w:proofErr w:type="spellStart"/>
      <w:r w:rsidR="00A715B7">
        <w:t>Brammeier</w:t>
      </w:r>
      <w:proofErr w:type="spellEnd"/>
      <w:r w:rsidR="003E6221">
        <w:t>,</w:t>
      </w:r>
      <w:r w:rsidR="003664ED">
        <w:t xml:space="preserve"> </w:t>
      </w:r>
      <w:r w:rsidR="00A715B7">
        <w:t>cleaning-80.00</w:t>
      </w:r>
      <w:r w:rsidR="003E6221">
        <w:t xml:space="preserve">; </w:t>
      </w:r>
      <w:r w:rsidR="00580051">
        <w:t>C</w:t>
      </w:r>
      <w:r w:rsidR="0051322D">
        <w:t>onstellation Energy,</w:t>
      </w:r>
      <w:r w:rsidR="001B004B">
        <w:t xml:space="preserve"> fuel freight-349.51</w:t>
      </w:r>
      <w:r w:rsidR="0098312D">
        <w:t xml:space="preserve">; </w:t>
      </w:r>
      <w:r w:rsidR="0097344A">
        <w:t>Jet Stop, fuel-</w:t>
      </w:r>
      <w:r w:rsidR="001B004B">
        <w:t>225.95</w:t>
      </w:r>
      <w:r w:rsidR="00EC1013">
        <w:t xml:space="preserve">; </w:t>
      </w:r>
      <w:r w:rsidR="00A715B7">
        <w:t xml:space="preserve">Kaye </w:t>
      </w:r>
      <w:proofErr w:type="spellStart"/>
      <w:r w:rsidR="00A715B7">
        <w:t>Heusman</w:t>
      </w:r>
      <w:proofErr w:type="spellEnd"/>
      <w:r w:rsidR="00A715B7">
        <w:t xml:space="preserve">, cleaning-80.00; </w:t>
      </w:r>
      <w:proofErr w:type="spellStart"/>
      <w:r w:rsidR="00B56BC7">
        <w:t>Menninga</w:t>
      </w:r>
      <w:proofErr w:type="spellEnd"/>
      <w:r w:rsidR="00B56BC7">
        <w:t xml:space="preserve"> Electronics, repairs-</w:t>
      </w:r>
      <w:r w:rsidR="001B004B">
        <w:t xml:space="preserve">60.00; </w:t>
      </w:r>
      <w:r w:rsidR="00CF0667">
        <w:t>N</w:t>
      </w:r>
      <w:r w:rsidR="001C4E71">
        <w:t>PHEL,</w:t>
      </w:r>
      <w:r w:rsidR="0097344A">
        <w:t xml:space="preserve"> fee-</w:t>
      </w:r>
      <w:r w:rsidR="00D07A99">
        <w:t>15</w:t>
      </w:r>
      <w:r w:rsidR="001B004B">
        <w:t>0</w:t>
      </w:r>
      <w:r w:rsidR="00D07A99">
        <w:t>.00</w:t>
      </w:r>
      <w:r w:rsidR="00236E4F">
        <w:t>;</w:t>
      </w:r>
      <w:r w:rsidR="00CF0667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1B004B">
        <w:t>2377.27</w:t>
      </w:r>
      <w:r w:rsidR="00F14DA6">
        <w:t>;</w:t>
      </w:r>
      <w:r w:rsidR="001C4E71">
        <w:t xml:space="preserve"> </w:t>
      </w:r>
      <w:r w:rsidR="001B004B">
        <w:t>O</w:t>
      </w:r>
      <w:r w:rsidR="00B56BC7">
        <w:t>lsson Associates, fee-</w:t>
      </w:r>
      <w:r w:rsidR="001B004B">
        <w:t xml:space="preserve">390.65; </w:t>
      </w:r>
      <w:r w:rsidR="00B56BC7">
        <w:t>One Call Concepts, fee-13.92</w:t>
      </w:r>
      <w:r w:rsidR="001C4E71">
        <w:t>;</w:t>
      </w:r>
      <w:r w:rsidR="00CF0667">
        <w:t xml:space="preserve"> </w:t>
      </w:r>
      <w:r w:rsidR="00DF7484">
        <w:t>Payrol</w:t>
      </w:r>
      <w:r w:rsidR="00131327">
        <w:t>l-</w:t>
      </w:r>
      <w:r w:rsidR="00B56BC7">
        <w:t>4476.03</w:t>
      </w:r>
      <w:r w:rsidR="00643BA2">
        <w:t>; Payroll Ta</w:t>
      </w:r>
      <w:r w:rsidR="00131327">
        <w:t>xes-</w:t>
      </w:r>
      <w:r w:rsidR="00B56BC7">
        <w:t>1542.82</w:t>
      </w:r>
      <w:r w:rsidR="00131327">
        <w:t>;</w:t>
      </w:r>
      <w:r w:rsidR="001D7FF9">
        <w:t xml:space="preserve"> </w:t>
      </w:r>
      <w:r w:rsidR="00B56BC7">
        <w:t xml:space="preserve">Recycling Enterprises of NE, recycle-240.00; Roofguard LLC, repairs-3285.00; </w:t>
      </w:r>
      <w:r w:rsidR="009437BE">
        <w:t>Sid’s Auto Parts, sup.-</w:t>
      </w:r>
      <w:r w:rsidR="00B56BC7">
        <w:t>23.97</w:t>
      </w:r>
      <w:r w:rsidR="009437BE">
        <w:t xml:space="preserve">; </w:t>
      </w:r>
      <w:r w:rsidR="00B56BC7">
        <w:t xml:space="preserve">Sign Pro, sign-1003.98; Southeast Area Clerks Assoc.,fee-10.00; </w:t>
      </w:r>
      <w:r w:rsidR="00950600">
        <w:t xml:space="preserve">Spencer </w:t>
      </w:r>
      <w:proofErr w:type="spellStart"/>
      <w:r w:rsidR="00B56BC7">
        <w:t>Pagel</w:t>
      </w:r>
      <w:proofErr w:type="spellEnd"/>
      <w:r w:rsidR="00B56BC7">
        <w:t>, sup.-21.58</w:t>
      </w:r>
      <w:r w:rsidR="003A280A">
        <w:t xml:space="preserve">; Spencer </w:t>
      </w:r>
      <w:proofErr w:type="spellStart"/>
      <w:r w:rsidR="003A280A">
        <w:t>Pagel</w:t>
      </w:r>
      <w:proofErr w:type="spellEnd"/>
      <w:r w:rsidR="003A280A">
        <w:t xml:space="preserve">, </w:t>
      </w:r>
      <w:proofErr w:type="spellStart"/>
      <w:r w:rsidR="003A280A">
        <w:t>ph</w:t>
      </w:r>
      <w:proofErr w:type="spellEnd"/>
      <w:r w:rsidR="003A280A">
        <w:t xml:space="preserve">/ins.-360.00; </w:t>
      </w:r>
      <w:r w:rsidR="00B56BC7">
        <w:t>Sterling Rural Fire Department, Ins.-1288.00</w:t>
      </w:r>
      <w:r w:rsidR="00950600">
        <w:t xml:space="preserve">; </w:t>
      </w:r>
      <w:r w:rsidR="001A6B7E">
        <w:t>Stev</w:t>
      </w:r>
      <w:r w:rsidR="00A25EB8">
        <w:t xml:space="preserve">e Mercure, monthly retainer-100.00; </w:t>
      </w:r>
      <w:r w:rsidR="001C4E71">
        <w:t>Steve Weiss, fee-121.58</w:t>
      </w:r>
      <w:r w:rsidR="001D7FF9">
        <w:t xml:space="preserve">; </w:t>
      </w:r>
      <w:r w:rsidR="00B56BC7">
        <w:t>Sunrise Publications, advertising-39.60</w:t>
      </w:r>
      <w:r w:rsidR="00950600">
        <w:t xml:space="preserve">; </w:t>
      </w:r>
      <w:proofErr w:type="spellStart"/>
      <w:r w:rsidR="003664ED">
        <w:t>Wa</w:t>
      </w:r>
      <w:r w:rsidR="00950600">
        <w:t>ymire</w:t>
      </w:r>
      <w:proofErr w:type="spellEnd"/>
      <w:r w:rsidR="00950600">
        <w:t xml:space="preserve"> Well Drilling, sup.-</w:t>
      </w:r>
      <w:r w:rsidR="00B56BC7">
        <w:t>156.98</w:t>
      </w:r>
      <w:r w:rsidR="001D7FF9">
        <w:t xml:space="preserve">; </w:t>
      </w:r>
      <w:r w:rsidR="007B3F46">
        <w:t xml:space="preserve">Windstream, </w:t>
      </w:r>
      <w:r w:rsidR="007809E9">
        <w:t>pho</w:t>
      </w:r>
      <w:r w:rsidR="00131327">
        <w:t>nes-</w:t>
      </w:r>
      <w:r w:rsidR="00B56BC7">
        <w:t>503.48</w:t>
      </w:r>
      <w:r w:rsidR="0098312D">
        <w:t>;</w:t>
      </w:r>
      <w:r w:rsidR="009437BE">
        <w:t xml:space="preserve"> </w:t>
      </w:r>
      <w:proofErr w:type="spellStart"/>
      <w:r w:rsidR="009437BE">
        <w:t>Wusk</w:t>
      </w:r>
      <w:proofErr w:type="spellEnd"/>
      <w:r w:rsidR="009437BE">
        <w:t xml:space="preserve"> Repair, sup.-</w:t>
      </w:r>
      <w:r w:rsidR="00B56BC7">
        <w:t>158.15</w:t>
      </w:r>
      <w:r w:rsidR="003A280A">
        <w:t xml:space="preserve">.  </w:t>
      </w:r>
      <w:r w:rsidR="001A6B7E">
        <w:t>Total:</w:t>
      </w:r>
      <w:r w:rsidR="00353A7F">
        <w:t xml:space="preserve"> </w:t>
      </w:r>
      <w:r w:rsidR="005C2DE7">
        <w:t>$</w:t>
      </w:r>
      <w:r w:rsidR="00B56BC7">
        <w:t>21,656.75</w:t>
      </w:r>
      <w:bookmarkStart w:id="0" w:name="_GoBack"/>
      <w:bookmarkEnd w:id="0"/>
      <w:r w:rsidR="00CB2F7F">
        <w:t>.</w:t>
      </w:r>
    </w:p>
    <w:p w:rsidR="00E0716D" w:rsidRDefault="00E0716D" w:rsidP="00AF5C92">
      <w:pPr>
        <w:pStyle w:val="NoSpacing"/>
      </w:pPr>
    </w:p>
    <w:p w:rsidR="003F10F8" w:rsidRDefault="00CE046D" w:rsidP="00AF5C92">
      <w:pPr>
        <w:pStyle w:val="NoSpacing"/>
      </w:pPr>
      <w:proofErr w:type="spellStart"/>
      <w:r>
        <w:t>Heusman</w:t>
      </w:r>
      <w:proofErr w:type="spellEnd"/>
      <w:r>
        <w:t xml:space="preserve"> discussed that he was going to discuss cameras for the dump with Chris </w:t>
      </w:r>
      <w:proofErr w:type="spellStart"/>
      <w:r>
        <w:t>Nieveen</w:t>
      </w:r>
      <w:proofErr w:type="spellEnd"/>
      <w:r>
        <w:t xml:space="preserve">.  Moss made a motion to get a game camera temporarily and Peterson seconded the motion.  Vote: yeas: all.  Motion carried.  </w:t>
      </w:r>
      <w:proofErr w:type="spellStart"/>
      <w:r w:rsidR="005515B0">
        <w:t>Heusman</w:t>
      </w:r>
      <w:proofErr w:type="spellEnd"/>
      <w:r w:rsidR="005515B0">
        <w:t xml:space="preserve"> also discussed hiring Austin Buss for summer help with mowing, etc.  Moss made a motion to hire Austin Buss and </w:t>
      </w:r>
      <w:proofErr w:type="spellStart"/>
      <w:r w:rsidR="005515B0">
        <w:t>Rengstorf</w:t>
      </w:r>
      <w:proofErr w:type="spellEnd"/>
      <w:r w:rsidR="005515B0">
        <w:t xml:space="preserve"> seconded the motion.  Vote: yeas: all.  Motion carried.  </w:t>
      </w:r>
    </w:p>
    <w:p w:rsidR="005515B0" w:rsidRDefault="005515B0" w:rsidP="00AF5C92">
      <w:pPr>
        <w:pStyle w:val="NoSpacing"/>
      </w:pPr>
    </w:p>
    <w:p w:rsidR="005515B0" w:rsidRDefault="005515B0" w:rsidP="00AF5C92">
      <w:pPr>
        <w:pStyle w:val="NoSpacing"/>
      </w:pPr>
      <w:proofErr w:type="spellStart"/>
      <w:r>
        <w:t>Heusman</w:t>
      </w:r>
      <w:proofErr w:type="spellEnd"/>
      <w:r>
        <w:t xml:space="preserve"> discussed the city wide clean-up being scheduled for April 23-30</w:t>
      </w:r>
      <w:r w:rsidRPr="005515B0">
        <w:rPr>
          <w:vertAlign w:val="superscript"/>
        </w:rPr>
        <w:t>th</w:t>
      </w:r>
      <w:r>
        <w:t xml:space="preserve">.   Also, going to get a current list together with pictures of properties that need cleaned up.  Laurie </w:t>
      </w:r>
      <w:proofErr w:type="spellStart"/>
      <w:r>
        <w:t>Saathoff</w:t>
      </w:r>
      <w:proofErr w:type="spellEnd"/>
      <w:r>
        <w:t xml:space="preserve"> discussed the need for a couple board members to be part of a City Improvement Committee.  Peterson and </w:t>
      </w:r>
      <w:proofErr w:type="spellStart"/>
      <w:r>
        <w:t>Heusman</w:t>
      </w:r>
      <w:proofErr w:type="spellEnd"/>
      <w:r>
        <w:t xml:space="preserve"> agreed to help out with these committees.  Ryan </w:t>
      </w:r>
      <w:proofErr w:type="spellStart"/>
      <w:r>
        <w:t>Lempka</w:t>
      </w:r>
      <w:proofErr w:type="spellEnd"/>
      <w:r>
        <w:t xml:space="preserve"> discussed property clean-ups, water, and available lots in the Sterling community that could help bring people to town.  </w:t>
      </w:r>
    </w:p>
    <w:p w:rsidR="005515B0" w:rsidRDefault="005515B0" w:rsidP="00AF5C92">
      <w:pPr>
        <w:pStyle w:val="NoSpacing"/>
      </w:pPr>
    </w:p>
    <w:p w:rsidR="00CE046D" w:rsidRDefault="002222C3" w:rsidP="00AF5C92">
      <w:pPr>
        <w:pStyle w:val="NoSpacing"/>
      </w:pPr>
      <w:r>
        <w:t xml:space="preserve">Spencer </w:t>
      </w:r>
      <w:proofErr w:type="spellStart"/>
      <w:r>
        <w:t>Pagel</w:t>
      </w:r>
      <w:proofErr w:type="spellEnd"/>
      <w:r>
        <w:t xml:space="preserve">, utility superintendent, reported on the following subjects: </w:t>
      </w:r>
      <w:r w:rsidR="00CE046D">
        <w:t xml:space="preserve">no water tower inspection this month due to an emergency, water test coming up in May, </w:t>
      </w:r>
      <w:proofErr w:type="spellStart"/>
      <w:r w:rsidR="00CE046D">
        <w:t>Huls</w:t>
      </w:r>
      <w:proofErr w:type="spellEnd"/>
      <w:r w:rsidR="00CE046D">
        <w:t xml:space="preserve"> bid for repairs to trailer.  </w:t>
      </w:r>
      <w:proofErr w:type="spellStart"/>
      <w:r w:rsidR="00CE046D">
        <w:t>Rengstorf</w:t>
      </w:r>
      <w:proofErr w:type="spellEnd"/>
      <w:r w:rsidR="00CE046D">
        <w:t xml:space="preserve"> made a motion to accept the bid from Roger </w:t>
      </w:r>
      <w:proofErr w:type="spellStart"/>
      <w:r w:rsidR="00CE046D">
        <w:t>Huls</w:t>
      </w:r>
      <w:proofErr w:type="spellEnd"/>
      <w:r w:rsidR="00CE046D">
        <w:t xml:space="preserve"> for repairs to the trailer and Moss seconded the motion.  Vote: yeas: all.  Motion carried.</w:t>
      </w:r>
      <w:r w:rsidR="005515B0">
        <w:t xml:space="preserve">  Peterson made a motion to accept Spencer’s bid from </w:t>
      </w:r>
      <w:proofErr w:type="spellStart"/>
      <w:r w:rsidR="005515B0">
        <w:t>AquaChem</w:t>
      </w:r>
      <w:proofErr w:type="spellEnd"/>
      <w:r w:rsidR="005515B0">
        <w:t xml:space="preserve"> for chlorine and Moss seconded the motion.  Vote: yeas: all.  Motion carried.</w:t>
      </w:r>
    </w:p>
    <w:p w:rsidR="00F4630D" w:rsidRDefault="003F10F8" w:rsidP="001B004B">
      <w:pPr>
        <w:pStyle w:val="NoSpacing"/>
      </w:pPr>
      <w:r>
        <w:t xml:space="preserve"> </w:t>
      </w:r>
    </w:p>
    <w:p w:rsidR="001B004B" w:rsidRDefault="001B004B" w:rsidP="001B004B">
      <w:pPr>
        <w:pStyle w:val="NoSpacing"/>
      </w:pPr>
      <w:proofErr w:type="spellStart"/>
      <w:r>
        <w:t>Rengstorf</w:t>
      </w:r>
      <w:proofErr w:type="spellEnd"/>
      <w:r>
        <w:t xml:space="preserve"> made a motion to declare an emergency clause to adopt Resolution 2016-1 authorizing the subdivision of lot 10, in block 15, original town of Sterling, Johnson County, Nebraska, in accordance with NEB. REV. STAT. SECTION 19-919 and Moss seconded the motion.  Vote: yeas: all.  Motion carried.  </w:t>
      </w:r>
      <w:r>
        <w:lastRenderedPageBreak/>
        <w:t xml:space="preserve">Peterson made a motion to adopt Resolution 2016-1 and </w:t>
      </w:r>
      <w:proofErr w:type="spellStart"/>
      <w:r>
        <w:t>Rengstorf</w:t>
      </w:r>
      <w:proofErr w:type="spellEnd"/>
      <w:r>
        <w:t xml:space="preserve"> seconded the motion.  Vote: yeas: all.  Motion carried.  </w:t>
      </w:r>
    </w:p>
    <w:p w:rsidR="001B004B" w:rsidRDefault="001B004B" w:rsidP="001B004B">
      <w:pPr>
        <w:pStyle w:val="NoSpacing"/>
      </w:pPr>
    </w:p>
    <w:p w:rsidR="001B004B" w:rsidRDefault="001B004B" w:rsidP="001B004B">
      <w:pPr>
        <w:pStyle w:val="NoSpacing"/>
      </w:pPr>
      <w:r>
        <w:t>Delinquent utility bills were also discussed and shut off notices will be sent out.</w:t>
      </w:r>
    </w:p>
    <w:p w:rsidR="00B41A4A" w:rsidRDefault="00B41A4A" w:rsidP="00AF5C92">
      <w:pPr>
        <w:pStyle w:val="NoSpacing"/>
      </w:pPr>
    </w:p>
    <w:p w:rsidR="00F4630D" w:rsidRDefault="001B004B" w:rsidP="00AF5C92">
      <w:pPr>
        <w:pStyle w:val="NoSpacing"/>
      </w:pPr>
      <w:r>
        <w:t>Meeting adjourned at 9:30</w:t>
      </w:r>
      <w:r w:rsidR="00772EF4">
        <w:t xml:space="preserve"> p.m.</w:t>
      </w:r>
    </w:p>
    <w:p w:rsidR="00F4630D" w:rsidRDefault="00F4630D" w:rsidP="00AF5C92">
      <w:pPr>
        <w:pStyle w:val="NoSpacing"/>
      </w:pPr>
    </w:p>
    <w:p w:rsidR="00B33912" w:rsidRPr="00AF5C92" w:rsidRDefault="006A352A" w:rsidP="0036764C">
      <w:r>
        <w:t xml:space="preserve">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 w:rsidR="00F4630D">
        <w:t>,</w:t>
      </w:r>
      <w:r w:rsidR="0036764C">
        <w:t xml:space="preserve"> </w:t>
      </w:r>
      <w:r>
        <w:t>Village Clerk</w:t>
      </w:r>
      <w:r w:rsidR="00AF5C92">
        <w:t xml:space="preserve">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0081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4F2C"/>
    <w:rsid w:val="00165729"/>
    <w:rsid w:val="00166648"/>
    <w:rsid w:val="00177C9A"/>
    <w:rsid w:val="001A2524"/>
    <w:rsid w:val="001A5C5E"/>
    <w:rsid w:val="001A6B7E"/>
    <w:rsid w:val="001B004B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222C3"/>
    <w:rsid w:val="00236E4F"/>
    <w:rsid w:val="00251C8E"/>
    <w:rsid w:val="00260235"/>
    <w:rsid w:val="0026131A"/>
    <w:rsid w:val="00270A60"/>
    <w:rsid w:val="00282360"/>
    <w:rsid w:val="002833F7"/>
    <w:rsid w:val="00284DEF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A7F"/>
    <w:rsid w:val="00353BC5"/>
    <w:rsid w:val="00353D3C"/>
    <w:rsid w:val="0036184E"/>
    <w:rsid w:val="003664ED"/>
    <w:rsid w:val="0036764C"/>
    <w:rsid w:val="00373C27"/>
    <w:rsid w:val="00385FA5"/>
    <w:rsid w:val="003934CB"/>
    <w:rsid w:val="003A280A"/>
    <w:rsid w:val="003A4973"/>
    <w:rsid w:val="003A6D1F"/>
    <w:rsid w:val="003C28AB"/>
    <w:rsid w:val="003C43F6"/>
    <w:rsid w:val="003E4A81"/>
    <w:rsid w:val="003E5DE0"/>
    <w:rsid w:val="003E6221"/>
    <w:rsid w:val="003F10F8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56F3"/>
    <w:rsid w:val="004B4429"/>
    <w:rsid w:val="004D0258"/>
    <w:rsid w:val="004D5B7B"/>
    <w:rsid w:val="004E4DB8"/>
    <w:rsid w:val="004F1D17"/>
    <w:rsid w:val="004F31ED"/>
    <w:rsid w:val="0051322D"/>
    <w:rsid w:val="005515B0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2494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D1A7D"/>
    <w:rsid w:val="008E015B"/>
    <w:rsid w:val="008F200B"/>
    <w:rsid w:val="0091526A"/>
    <w:rsid w:val="0092661C"/>
    <w:rsid w:val="00930746"/>
    <w:rsid w:val="009437BE"/>
    <w:rsid w:val="00950600"/>
    <w:rsid w:val="0095269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15B7"/>
    <w:rsid w:val="00A72800"/>
    <w:rsid w:val="00A75FE0"/>
    <w:rsid w:val="00AC2866"/>
    <w:rsid w:val="00AD0F69"/>
    <w:rsid w:val="00AD30DF"/>
    <w:rsid w:val="00AD46A0"/>
    <w:rsid w:val="00AF5C92"/>
    <w:rsid w:val="00B00541"/>
    <w:rsid w:val="00B04303"/>
    <w:rsid w:val="00B33912"/>
    <w:rsid w:val="00B41A4A"/>
    <w:rsid w:val="00B56BC7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046D"/>
    <w:rsid w:val="00CE5FDE"/>
    <w:rsid w:val="00CF0667"/>
    <w:rsid w:val="00D00C1B"/>
    <w:rsid w:val="00D07A99"/>
    <w:rsid w:val="00D15687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0716D"/>
    <w:rsid w:val="00E12A45"/>
    <w:rsid w:val="00E1683D"/>
    <w:rsid w:val="00E20EC4"/>
    <w:rsid w:val="00E22589"/>
    <w:rsid w:val="00E254A6"/>
    <w:rsid w:val="00E305F5"/>
    <w:rsid w:val="00E349C6"/>
    <w:rsid w:val="00E43201"/>
    <w:rsid w:val="00E470DD"/>
    <w:rsid w:val="00E47CFA"/>
    <w:rsid w:val="00E6171E"/>
    <w:rsid w:val="00E61D1A"/>
    <w:rsid w:val="00E62236"/>
    <w:rsid w:val="00E67698"/>
    <w:rsid w:val="00E77A55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4630D"/>
    <w:rsid w:val="00F617E4"/>
    <w:rsid w:val="00F83153"/>
    <w:rsid w:val="00F86727"/>
    <w:rsid w:val="00F9153A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A407-BC7F-4F2A-8CFD-EC7B1EE6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2016-01-19T20:48:00Z</cp:lastPrinted>
  <dcterms:created xsi:type="dcterms:W3CDTF">2016-04-26T20:09:00Z</dcterms:created>
  <dcterms:modified xsi:type="dcterms:W3CDTF">2016-04-26T20:09:00Z</dcterms:modified>
</cp:coreProperties>
</file>