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2F" w:rsidRDefault="00192E2F" w:rsidP="00192E2F">
      <w:pPr>
        <w:jc w:val="center"/>
        <w:rPr>
          <w:sz w:val="32"/>
          <w:u w:val="single"/>
        </w:rPr>
      </w:pPr>
      <w:r>
        <w:rPr>
          <w:sz w:val="32"/>
          <w:u w:val="single"/>
        </w:rPr>
        <w:t>Zoning (Planning) Commission</w:t>
      </w:r>
    </w:p>
    <w:p w:rsidR="00192E2F" w:rsidRDefault="00192E2F" w:rsidP="00192E2F">
      <w:pPr>
        <w:jc w:val="center"/>
        <w:rPr>
          <w:sz w:val="28"/>
        </w:rPr>
      </w:pPr>
      <w:r>
        <w:rPr>
          <w:sz w:val="28"/>
        </w:rPr>
        <w:t xml:space="preserve">Minutes of Meeting held on </w:t>
      </w:r>
      <w:r>
        <w:rPr>
          <w:sz w:val="28"/>
        </w:rPr>
        <w:t>Thursday May 4</w:t>
      </w:r>
      <w:r>
        <w:rPr>
          <w:sz w:val="28"/>
        </w:rPr>
        <w:t>, 2017</w:t>
      </w:r>
    </w:p>
    <w:p w:rsidR="00192E2F" w:rsidRDefault="00192E2F" w:rsidP="00192E2F">
      <w:pPr>
        <w:jc w:val="center"/>
        <w:rPr>
          <w:sz w:val="28"/>
        </w:rPr>
      </w:pPr>
      <w:r>
        <w:rPr>
          <w:sz w:val="28"/>
        </w:rPr>
        <w:t>At 7:00 P.M.</w:t>
      </w:r>
    </w:p>
    <w:p w:rsidR="00192E2F" w:rsidRDefault="00192E2F" w:rsidP="00192E2F">
      <w:pPr>
        <w:jc w:val="center"/>
        <w:rPr>
          <w:sz w:val="28"/>
        </w:rPr>
      </w:pPr>
      <w:r>
        <w:rPr>
          <w:sz w:val="28"/>
        </w:rPr>
        <w:t>At the Sterling Fire Hall Meeting Room</w:t>
      </w:r>
    </w:p>
    <w:p w:rsidR="00192E2F" w:rsidRDefault="00192E2F" w:rsidP="00192E2F">
      <w:pPr>
        <w:jc w:val="center"/>
        <w:rPr>
          <w:sz w:val="28"/>
        </w:rPr>
      </w:pPr>
    </w:p>
    <w:p w:rsidR="00192E2F" w:rsidRDefault="00192E2F" w:rsidP="00192E2F">
      <w:pPr>
        <w:rPr>
          <w:sz w:val="24"/>
        </w:rPr>
      </w:pPr>
      <w:r>
        <w:rPr>
          <w:sz w:val="24"/>
        </w:rPr>
        <w:t>Members Present:</w:t>
      </w:r>
    </w:p>
    <w:p w:rsidR="00192E2F" w:rsidRDefault="00192E2F" w:rsidP="00192E2F">
      <w:pPr>
        <w:rPr>
          <w:sz w:val="24"/>
        </w:rPr>
      </w:pPr>
      <w:r>
        <w:rPr>
          <w:sz w:val="24"/>
        </w:rPr>
        <w:tab/>
        <w:t xml:space="preserve">Roger </w:t>
      </w:r>
      <w:proofErr w:type="spellStart"/>
      <w:r>
        <w:rPr>
          <w:sz w:val="24"/>
        </w:rPr>
        <w:t>Huls</w:t>
      </w:r>
      <w:proofErr w:type="spellEnd"/>
    </w:p>
    <w:p w:rsidR="00192E2F" w:rsidRDefault="00192E2F" w:rsidP="00192E2F">
      <w:pPr>
        <w:rPr>
          <w:sz w:val="24"/>
        </w:rPr>
      </w:pPr>
      <w:r>
        <w:rPr>
          <w:sz w:val="24"/>
        </w:rPr>
        <w:tab/>
        <w:t>Joe Pella</w:t>
      </w:r>
    </w:p>
    <w:p w:rsidR="00192E2F" w:rsidRDefault="00192E2F" w:rsidP="00192E2F">
      <w:pPr>
        <w:rPr>
          <w:sz w:val="24"/>
        </w:rPr>
      </w:pPr>
      <w:r>
        <w:rPr>
          <w:sz w:val="24"/>
        </w:rPr>
        <w:tab/>
        <w:t>Gary Behrens</w:t>
      </w:r>
    </w:p>
    <w:p w:rsidR="00192E2F" w:rsidRDefault="00192E2F" w:rsidP="00192E2F">
      <w:pPr>
        <w:rPr>
          <w:sz w:val="24"/>
        </w:rPr>
      </w:pPr>
      <w:r>
        <w:rPr>
          <w:sz w:val="24"/>
        </w:rPr>
        <w:tab/>
        <w:t>Ashley Moss</w:t>
      </w:r>
    </w:p>
    <w:p w:rsidR="00192E2F" w:rsidRDefault="00192E2F" w:rsidP="00192E2F">
      <w:pPr>
        <w:pBdr>
          <w:bottom w:val="single" w:sz="12" w:space="1" w:color="auto"/>
        </w:pBdr>
        <w:rPr>
          <w:sz w:val="24"/>
        </w:rPr>
      </w:pPr>
      <w:r>
        <w:rPr>
          <w:sz w:val="24"/>
        </w:rPr>
        <w:tab/>
        <w:t xml:space="preserve">Jordan </w:t>
      </w:r>
      <w:proofErr w:type="spellStart"/>
      <w:r>
        <w:rPr>
          <w:sz w:val="24"/>
        </w:rPr>
        <w:t>Pavey</w:t>
      </w:r>
      <w:proofErr w:type="spellEnd"/>
    </w:p>
    <w:p w:rsidR="00A9204E" w:rsidRDefault="00192E2F" w:rsidP="00446609">
      <w:pPr>
        <w:spacing w:line="360" w:lineRule="auto"/>
      </w:pPr>
      <w:r>
        <w:t>Meeting called to order at 7:03 P.M.</w:t>
      </w:r>
    </w:p>
    <w:p w:rsidR="00192E2F" w:rsidRDefault="00192E2F" w:rsidP="00446609">
      <w:pPr>
        <w:spacing w:line="360" w:lineRule="auto"/>
      </w:pPr>
      <w:r>
        <w:t>Pledge of Allegiance led by Joe Pella</w:t>
      </w:r>
    </w:p>
    <w:p w:rsidR="00192E2F" w:rsidRDefault="00192E2F" w:rsidP="00446609">
      <w:pPr>
        <w:spacing w:line="360" w:lineRule="auto"/>
      </w:pPr>
      <w:r>
        <w:t xml:space="preserve">Roll call. Present. Roger </w:t>
      </w:r>
      <w:proofErr w:type="spellStart"/>
      <w:r>
        <w:t>Huls</w:t>
      </w:r>
      <w:proofErr w:type="spellEnd"/>
      <w:r>
        <w:t>, Gary Beh</w:t>
      </w:r>
      <w:r w:rsidR="00B17E13">
        <w:t>r</w:t>
      </w:r>
      <w:bookmarkStart w:id="0" w:name="_GoBack"/>
      <w:bookmarkEnd w:id="0"/>
      <w:r>
        <w:t xml:space="preserve">ens, Jordan </w:t>
      </w:r>
      <w:proofErr w:type="spellStart"/>
      <w:r>
        <w:t>Pavey</w:t>
      </w:r>
      <w:proofErr w:type="spellEnd"/>
      <w:r>
        <w:t>, Joe Pella, and Ashley Moss.</w:t>
      </w:r>
    </w:p>
    <w:p w:rsidR="00192E2F" w:rsidRDefault="00192E2F" w:rsidP="00446609">
      <w:pPr>
        <w:spacing w:line="360" w:lineRule="auto"/>
      </w:pPr>
      <w:r>
        <w:t xml:space="preserve">No others present. </w:t>
      </w:r>
    </w:p>
    <w:p w:rsidR="00192E2F" w:rsidRDefault="00192E2F" w:rsidP="00446609">
      <w:pPr>
        <w:spacing w:line="360" w:lineRule="auto"/>
      </w:pPr>
      <w:r>
        <w:t>Reading of Minutes from Monday April 10, 2017. Jordan Motions to approve minutes, Seconded by Ashley Moss. Vote. All yeas. Motion Carried.</w:t>
      </w:r>
    </w:p>
    <w:p w:rsidR="00192E2F" w:rsidRDefault="00192E2F" w:rsidP="00446609">
      <w:pPr>
        <w:spacing w:line="360" w:lineRule="auto"/>
      </w:pPr>
      <w:r>
        <w:t>Gary Behrens motions to dismiss incentive program, seconded by Joe Pella. Vote. All yeas. Motion Carried.</w:t>
      </w:r>
    </w:p>
    <w:p w:rsidR="00192E2F" w:rsidRDefault="00192E2F" w:rsidP="00446609">
      <w:pPr>
        <w:spacing w:line="360" w:lineRule="auto"/>
      </w:pPr>
      <w:r>
        <w:t xml:space="preserve">Roger calls to order that Eugene Meyer’s lot needs to be cleaned and that a business is not allowed in that location, unless a permit is presented to the Zoning Board. Village of Sterling residents have complained about this property multiple times. The board has been directed to take immediate action. Read the letter that was sent from Steven Mercure to Eugene Meyer. </w:t>
      </w:r>
    </w:p>
    <w:p w:rsidR="00192E2F" w:rsidRDefault="00192E2F" w:rsidP="00446609">
      <w:pPr>
        <w:spacing w:line="360" w:lineRule="auto"/>
      </w:pPr>
      <w:r>
        <w:t xml:space="preserve">Board members will set out stakes and measure property for obstruction of line of sights on streets that are on intersections in the Sterling Community. Property Owners will have 30 days to fix obstructions, if failed to follow ordinance, a fine of $100 a day after the 30 days have expired will be issued. Jordan approves this motion, seconded by </w:t>
      </w:r>
      <w:r w:rsidR="00446609">
        <w:t>Joe Pella. Vote. All yeas. Motion Carried.</w:t>
      </w:r>
    </w:p>
    <w:p w:rsidR="00446609" w:rsidRDefault="00446609" w:rsidP="00446609">
      <w:pPr>
        <w:spacing w:line="360" w:lineRule="auto"/>
      </w:pPr>
      <w:r>
        <w:t xml:space="preserve">Zoning board will propose to town board that we split a laptop with the Village Town Board for keeping files and typing minutes. Zoning and Village will split the cost and sharing the use of the laptop. Gary proposed that the Zoning Board should get their own laptop for the use of zoning purposes only. Roger </w:t>
      </w:r>
      <w:proofErr w:type="spellStart"/>
      <w:r>
        <w:t>Huls</w:t>
      </w:r>
      <w:proofErr w:type="spellEnd"/>
      <w:r>
        <w:t xml:space="preserve"> motions to move this to the Town Board for approval, seconded by Joe Pella. Vote. All yeas. Motion Carried.</w:t>
      </w:r>
    </w:p>
    <w:p w:rsidR="00446609" w:rsidRDefault="00446609" w:rsidP="00446609">
      <w:pPr>
        <w:spacing w:line="360" w:lineRule="auto"/>
      </w:pPr>
      <w:r>
        <w:t>Joe motions to Adjourned this meeting, seconded by Gary Behrens. Vote. All yeas. Motion Carried.</w:t>
      </w:r>
    </w:p>
    <w:p w:rsidR="00446609" w:rsidRDefault="00446609" w:rsidP="00446609">
      <w:pPr>
        <w:spacing w:line="360" w:lineRule="auto"/>
      </w:pPr>
      <w:r>
        <w:t>Meeting Adjourned at 7:57 P.M.</w:t>
      </w:r>
    </w:p>
    <w:sectPr w:rsidR="0044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2F"/>
    <w:rsid w:val="00192E2F"/>
    <w:rsid w:val="00446609"/>
    <w:rsid w:val="00645252"/>
    <w:rsid w:val="006D3D74"/>
    <w:rsid w:val="00A9204E"/>
    <w:rsid w:val="00B1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F48D-F77A-47E2-8320-539D39D0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2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f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Grof</dc:creator>
  <cp:keywords/>
  <dc:description/>
  <cp:lastModifiedBy>Samantha Grof</cp:lastModifiedBy>
  <cp:revision>2</cp:revision>
  <dcterms:created xsi:type="dcterms:W3CDTF">2017-05-11T20:02:00Z</dcterms:created>
  <dcterms:modified xsi:type="dcterms:W3CDTF">2017-05-11T20:21:00Z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