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1D" w:rsidRDefault="00162FB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SPECIAL MEETING</w:t>
      </w:r>
    </w:p>
    <w:p w:rsidR="0018471D" w:rsidRDefault="00162FB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STERLING VILLAGE BOARD OF TRUSTEES</w:t>
      </w: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162FB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The Sterling Village Board of Trustees met in special session on Tuesday, </w:t>
      </w:r>
      <w:r w:rsidR="0016437B">
        <w:rPr>
          <w:rFonts w:ascii="Calibri" w:eastAsia="Calibri" w:hAnsi="Calibri" w:cs="Calibri"/>
          <w:sz w:val="24"/>
        </w:rPr>
        <w:t>July 25, 2017 at 7:03</w:t>
      </w:r>
      <w:r>
        <w:rPr>
          <w:rFonts w:ascii="Calibri" w:eastAsia="Calibri" w:hAnsi="Calibri" w:cs="Calibri"/>
          <w:sz w:val="24"/>
        </w:rPr>
        <w:t xml:space="preserve"> P.M. at the </w:t>
      </w:r>
      <w:r w:rsidR="00E06676">
        <w:rPr>
          <w:rFonts w:ascii="Calibri" w:eastAsia="Calibri" w:hAnsi="Calibri" w:cs="Calibri"/>
          <w:sz w:val="24"/>
        </w:rPr>
        <w:t>Sterling Fire Hall</w:t>
      </w:r>
      <w:r>
        <w:rPr>
          <w:rFonts w:ascii="Calibri" w:eastAsia="Calibri" w:hAnsi="Calibri" w:cs="Calibri"/>
          <w:sz w:val="24"/>
        </w:rPr>
        <w:t>.  Chairman Peterson opened the meeting with the following trustees present:   Bill Moss and Dennis Heusman.</w:t>
      </w:r>
      <w:r w:rsidR="005A5EE2">
        <w:rPr>
          <w:rFonts w:ascii="Calibri" w:eastAsia="Calibri" w:hAnsi="Calibri" w:cs="Calibri"/>
          <w:sz w:val="24"/>
        </w:rPr>
        <w:t xml:space="preserve"> Absent: Andy </w:t>
      </w:r>
      <w:proofErr w:type="spellStart"/>
      <w:r w:rsidR="005A5EE2">
        <w:rPr>
          <w:rFonts w:ascii="Calibri" w:eastAsia="Calibri" w:hAnsi="Calibri" w:cs="Calibri"/>
          <w:sz w:val="24"/>
        </w:rPr>
        <w:t>Thies</w:t>
      </w:r>
      <w:proofErr w:type="spellEnd"/>
      <w:r w:rsidR="005A5EE2">
        <w:rPr>
          <w:rFonts w:ascii="Calibri" w:eastAsia="Calibri" w:hAnsi="Calibri" w:cs="Calibri"/>
          <w:sz w:val="24"/>
        </w:rPr>
        <w:t xml:space="preserve"> and Steve </w:t>
      </w:r>
      <w:proofErr w:type="spellStart"/>
      <w:r w:rsidR="005A5EE2">
        <w:rPr>
          <w:rFonts w:ascii="Calibri" w:eastAsia="Calibri" w:hAnsi="Calibri" w:cs="Calibri"/>
          <w:sz w:val="24"/>
        </w:rPr>
        <w:t>Lempka</w:t>
      </w:r>
      <w:proofErr w:type="spellEnd"/>
      <w:r w:rsidR="0016437B">
        <w:rPr>
          <w:rFonts w:ascii="Calibri" w:eastAsia="Calibri" w:hAnsi="Calibri" w:cs="Calibri"/>
          <w:sz w:val="24"/>
        </w:rPr>
        <w:t>.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 xml:space="preserve"> Others present:  </w:t>
      </w:r>
      <w:r w:rsidR="005A5EE2">
        <w:rPr>
          <w:rFonts w:ascii="Calibri" w:eastAsia="Calibri" w:hAnsi="Calibri" w:cs="Calibri"/>
          <w:sz w:val="24"/>
        </w:rPr>
        <w:t>V</w:t>
      </w:r>
      <w:r w:rsidR="008977CC">
        <w:rPr>
          <w:rFonts w:ascii="Calibri" w:eastAsia="Calibri" w:hAnsi="Calibri" w:cs="Calibri"/>
          <w:sz w:val="24"/>
        </w:rPr>
        <w:t xml:space="preserve">ane </w:t>
      </w:r>
      <w:proofErr w:type="spellStart"/>
      <w:r w:rsidR="008977CC">
        <w:rPr>
          <w:rFonts w:ascii="Calibri" w:eastAsia="Calibri" w:hAnsi="Calibri" w:cs="Calibri"/>
          <w:sz w:val="24"/>
        </w:rPr>
        <w:t>Rengstorf</w:t>
      </w:r>
      <w:proofErr w:type="spellEnd"/>
      <w:r w:rsidR="005A5EE2">
        <w:rPr>
          <w:rFonts w:ascii="Calibri" w:eastAsia="Calibri" w:hAnsi="Calibri" w:cs="Calibri"/>
          <w:sz w:val="24"/>
        </w:rPr>
        <w:t xml:space="preserve">, Audrey Keebler, and Steve </w:t>
      </w:r>
      <w:proofErr w:type="spellStart"/>
      <w:proofErr w:type="gramStart"/>
      <w:r w:rsidR="005A5EE2">
        <w:rPr>
          <w:rFonts w:ascii="Calibri" w:eastAsia="Calibri" w:hAnsi="Calibri" w:cs="Calibri"/>
          <w:sz w:val="24"/>
        </w:rPr>
        <w:t>Mecure</w:t>
      </w:r>
      <w:proofErr w:type="spellEnd"/>
      <w:r w:rsidR="008977CC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.</w:t>
      </w:r>
      <w:proofErr w:type="gramEnd"/>
      <w:r>
        <w:rPr>
          <w:rFonts w:ascii="Calibri" w:eastAsia="Calibri" w:hAnsi="Calibri" w:cs="Calibri"/>
          <w:sz w:val="24"/>
        </w:rPr>
        <w:t xml:space="preserve">  Chairman Peterson acknowledged the Open Meetings Act and the location on the north wall of the Sterling Fire Hall.</w:t>
      </w:r>
      <w:r w:rsidR="005A5EE2">
        <w:rPr>
          <w:rFonts w:ascii="Calibri" w:eastAsia="Calibri" w:hAnsi="Calibri" w:cs="Calibri"/>
          <w:sz w:val="24"/>
        </w:rPr>
        <w:t xml:space="preserve">  </w:t>
      </w:r>
    </w:p>
    <w:p w:rsidR="0071222E" w:rsidRDefault="0071222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5A5EE2" w:rsidRDefault="005A5EE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Heusman made a motion to approve the zoning change to Kneeland Add N4’ Lot 11 and All Lot 12 from residential to highway commercial, and Moss seconded the motion. Votes: yeas: all. Motion carried.</w:t>
      </w:r>
    </w:p>
    <w:p w:rsidR="005A5EE2" w:rsidRDefault="005A5EE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E4CC6" w:rsidRDefault="005A5EE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Moss made a motion to approve the zoning changes to Kneeland Add Lots 13-14 </w:t>
      </w:r>
      <w:proofErr w:type="spellStart"/>
      <w:r>
        <w:rPr>
          <w:rFonts w:ascii="Calibri" w:eastAsia="Calibri" w:hAnsi="Calibri" w:cs="Calibri"/>
          <w:sz w:val="24"/>
        </w:rPr>
        <w:t>Blk</w:t>
      </w:r>
      <w:proofErr w:type="spellEnd"/>
      <w:r>
        <w:rPr>
          <w:rFonts w:ascii="Calibri" w:eastAsia="Calibri" w:hAnsi="Calibri" w:cs="Calibri"/>
          <w:sz w:val="24"/>
        </w:rPr>
        <w:t xml:space="preserve"> 2 from residential to highway commercial</w:t>
      </w:r>
      <w:r w:rsidR="004E4CC6">
        <w:rPr>
          <w:rFonts w:ascii="Calibri" w:eastAsia="Calibri" w:hAnsi="Calibri" w:cs="Calibri"/>
          <w:sz w:val="24"/>
        </w:rPr>
        <w:t>, and Heusman seconded the motion. Votes: yeas: all. Motion carried.</w:t>
      </w:r>
    </w:p>
    <w:p w:rsidR="004E4CC6" w:rsidRDefault="004E4CC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E4CC6" w:rsidRDefault="004E4CC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The </w:t>
      </w:r>
      <w:proofErr w:type="spellStart"/>
      <w:r>
        <w:rPr>
          <w:rFonts w:ascii="Calibri" w:eastAsia="Calibri" w:hAnsi="Calibri" w:cs="Calibri"/>
          <w:sz w:val="24"/>
        </w:rPr>
        <w:t>Zeilinger</w:t>
      </w:r>
      <w:proofErr w:type="spellEnd"/>
      <w:r>
        <w:rPr>
          <w:rFonts w:ascii="Calibri" w:eastAsia="Calibri" w:hAnsi="Calibri" w:cs="Calibri"/>
          <w:sz w:val="24"/>
        </w:rPr>
        <w:t xml:space="preserve"> Keno contract withdrawal was discussed. Heusman wants whoever will take over the contract to present the board with a proposal for approval. Heusman made a motion to accept </w:t>
      </w:r>
      <w:proofErr w:type="spellStart"/>
      <w:r>
        <w:rPr>
          <w:rFonts w:ascii="Calibri" w:eastAsia="Calibri" w:hAnsi="Calibri" w:cs="Calibri"/>
          <w:sz w:val="24"/>
        </w:rPr>
        <w:t>Zeilinger’s</w:t>
      </w:r>
      <w:proofErr w:type="spellEnd"/>
      <w:r>
        <w:rPr>
          <w:rFonts w:ascii="Calibri" w:eastAsia="Calibri" w:hAnsi="Calibri" w:cs="Calibri"/>
          <w:sz w:val="24"/>
        </w:rPr>
        <w:t xml:space="preserve"> request to cancel the contract as of October 31, 2017. Moss seconded. Votes: yeas: all. Motion carried.</w:t>
      </w:r>
    </w:p>
    <w:p w:rsidR="004E4CC6" w:rsidRDefault="004E4CC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E4CC6" w:rsidRDefault="004E4CC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Heusman made a motion to make a request that $70,000 be withdrawn from the reserve fund and transferred to the village effective immediately before the cancellation date, and Peterson seconded. Votes: yeas: all. Motion carried. </w:t>
      </w:r>
    </w:p>
    <w:p w:rsidR="004E4CC6" w:rsidRDefault="004E4CC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4E4CC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Heusman made a motion to adjourn, and Moss seconded.</w:t>
      </w:r>
      <w:r w:rsidR="005A5EE2">
        <w:rPr>
          <w:rFonts w:ascii="Calibri" w:eastAsia="Calibri" w:hAnsi="Calibri" w:cs="Calibri"/>
          <w:sz w:val="24"/>
        </w:rPr>
        <w:t xml:space="preserve"> </w:t>
      </w:r>
    </w:p>
    <w:p w:rsidR="005A5EE2" w:rsidRDefault="005A5EE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71222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The meeting adjourned at </w:t>
      </w:r>
      <w:r w:rsidR="0016437B">
        <w:rPr>
          <w:rFonts w:ascii="Calibri" w:eastAsia="Calibri" w:hAnsi="Calibri" w:cs="Calibri"/>
          <w:sz w:val="24"/>
        </w:rPr>
        <w:t xml:space="preserve">7:11 </w:t>
      </w:r>
      <w:r w:rsidR="00162FB3">
        <w:rPr>
          <w:rFonts w:ascii="Calibri" w:eastAsia="Calibri" w:hAnsi="Calibri" w:cs="Calibri"/>
          <w:sz w:val="24"/>
        </w:rPr>
        <w:t>p.m.</w:t>
      </w: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162FB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Greg Peterson, Board Chairman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Samantha Gordon, Village Clerk</w:t>
      </w: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184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1D"/>
    <w:rsid w:val="0007190D"/>
    <w:rsid w:val="00162FB3"/>
    <w:rsid w:val="0016437B"/>
    <w:rsid w:val="0016543D"/>
    <w:rsid w:val="0018471D"/>
    <w:rsid w:val="002237E2"/>
    <w:rsid w:val="00226826"/>
    <w:rsid w:val="004E4CC6"/>
    <w:rsid w:val="005A5EE2"/>
    <w:rsid w:val="005B5844"/>
    <w:rsid w:val="0071222E"/>
    <w:rsid w:val="00747BB2"/>
    <w:rsid w:val="007C7C5A"/>
    <w:rsid w:val="008971DB"/>
    <w:rsid w:val="008977CC"/>
    <w:rsid w:val="008E6774"/>
    <w:rsid w:val="00A94060"/>
    <w:rsid w:val="00C23BBB"/>
    <w:rsid w:val="00E06676"/>
    <w:rsid w:val="00E9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4CAA0-4A36-432A-8546-A1A05951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Grof</dc:creator>
  <cp:lastModifiedBy>Samantha Gordon</cp:lastModifiedBy>
  <cp:revision>3</cp:revision>
  <dcterms:created xsi:type="dcterms:W3CDTF">2017-07-27T18:18:00Z</dcterms:created>
  <dcterms:modified xsi:type="dcterms:W3CDTF">2017-10-19T16:34:00Z</dcterms:modified>
</cp:coreProperties>
</file>